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仿宋_GB2312" w:hAnsi="仿宋" w:eastAsia="仿宋_GB2312" w:cs="仿宋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某某学院某某班级班委会名单</w:t>
      </w:r>
    </w:p>
    <w:p>
      <w:pPr>
        <w:spacing w:line="600" w:lineRule="exact"/>
        <w:jc w:val="center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仿宋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 xml:space="preserve">班主任： </w:t>
      </w:r>
      <w:r>
        <w:rPr>
          <w:rFonts w:ascii="仿宋_GB2312" w:hAnsi="仿宋" w:eastAsia="仿宋_GB2312" w:cs="仿宋"/>
          <w:bCs/>
          <w:color w:val="000000"/>
          <w:kern w:val="0"/>
          <w:sz w:val="32"/>
          <w:szCs w:val="32"/>
        </w:rPr>
        <w:t xml:space="preserve">             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电话：</w:t>
      </w:r>
    </w:p>
    <w:p>
      <w:pPr>
        <w:spacing w:line="600" w:lineRule="exact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荣誉班主任（兼职班主任）：         时间：</w:t>
      </w:r>
    </w:p>
    <w:tbl>
      <w:tblPr>
        <w:tblStyle w:val="4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31"/>
        <w:gridCol w:w="1370"/>
        <w:gridCol w:w="1431"/>
        <w:gridCol w:w="1432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  <w:t>宿舍号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>
    <w:pPr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98" w:h="622" w:hRule="exact"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15739"/>
    <w:rsid w:val="4E41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2021-12-06T04:18:00Z</dcterms:created>
  <dc:creator>田兆臣</dc:creator>
  <cp:lastModifiedBy>田兆臣</cp:lastModifiedBy>
  <dcterms:modified xsi:type="dcterms:W3CDTF">2021-12-06T04:18:37Z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8BD275BBFA6542D29265D883A216B022</vt:lpwstr>
  </property>
</Properties>
</file>